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A17DB">
      <w:pPr>
        <w:pStyle w:val="2"/>
        <w:keepNext w:val="0"/>
        <w:keepLines w:val="0"/>
        <w:widowControl/>
        <w:suppressLineNumbers w:val="0"/>
        <w:spacing w:before="0" w:beforeAutospacing="0" w:after="105" w:afterAutospacing="0" w:line="17" w:lineRule="atLeast"/>
        <w:ind w:left="0" w:firstLine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-6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-6"/>
          <w:sz w:val="44"/>
          <w:szCs w:val="44"/>
        </w:rPr>
        <w:t>学校2025年—2028年造价咨询服务采购项目采购澄清公告</w:t>
      </w:r>
    </w:p>
    <w:bookmarkEnd w:id="0"/>
    <w:p w14:paraId="3F1E937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580" w:lineRule="atLeast"/>
        <w:ind w:left="0" w:firstLine="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spacing w:val="0"/>
          <w:sz w:val="32"/>
          <w:szCs w:val="32"/>
        </w:rPr>
        <w:t>一、项目基本情况</w:t>
      </w:r>
    </w:p>
    <w:p w14:paraId="2445A1C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80" w:lineRule="atLeast"/>
        <w:ind w:left="300" w:right="300" w:firstLine="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</w:rPr>
        <w:t>原公告的采购项目名称：学校2025年—2028年造价咨询服务采购项目</w:t>
      </w:r>
    </w:p>
    <w:p w14:paraId="0D14B38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80" w:lineRule="atLeast"/>
        <w:ind w:left="300" w:right="300" w:firstLine="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</w:rPr>
        <w:t>首次公告日期： 2025年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</w:rPr>
        <w:t>日</w:t>
      </w:r>
    </w:p>
    <w:p w14:paraId="75A0F16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580" w:lineRule="atLeast"/>
        <w:ind w:left="0" w:firstLine="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spacing w:val="0"/>
          <w:sz w:val="32"/>
          <w:szCs w:val="32"/>
        </w:rPr>
        <w:t>二、更正信息</w:t>
      </w:r>
    </w:p>
    <w:p w14:paraId="698A071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80" w:lineRule="atLeast"/>
        <w:ind w:left="300" w:right="300" w:firstLine="320" w:firstLineChars="1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</w:rPr>
        <w:t>更正事项：采购公告、采购文件</w:t>
      </w:r>
    </w:p>
    <w:p w14:paraId="217B84A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570"/>
        <w:jc w:val="both"/>
        <w:textAlignment w:val="auto"/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</w:rPr>
        <w:t>更正内容：各潜在投标人：现将2025年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</w:rPr>
        <w:t>日在“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val="en-US" w:eastAsia="zh-CN"/>
        </w:rPr>
        <w:t>重庆市科能高级技工学校官网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</w:rPr>
        <w:t>”（www.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val="en-US" w:eastAsia="zh-CN"/>
        </w:rPr>
        <w:t>cqkn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</w:rPr>
        <w:t>.cn）网上发布的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val="en-US" w:eastAsia="zh-CN"/>
        </w:rPr>
        <w:t>采购公告“五、报名、递交响应文件、比选要求及时间”中的“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凡有意参加比选者，请于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本公告发布之时起至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2024年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9：30前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（北京时间，下同），在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重庆市科能高级技工学校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网站下载本项目的采购文件、答疑、补遗、澄清等所有比选相关资料。不论供应商下载与否，都视为供应商收到以上资料并全部知晓有关比选过程和事宜，由此产生的一切后果由供应商自负。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2.3报名时间：请于公告发布之日起至2024年9月11日北京时间9：30之前”“2.5响应文件递交时间：2024年9月11日   北京时间9:30前”“开标时间：2024年9月11日   北京时间10:00”澄清为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凡有意参加比选者，请于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本公告发布之时起至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9：30前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（北京时间，下同），在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重庆市科能高级技工学校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网站下载本项目的采购文件、答疑、补遗、澄清等所有比选相关资料。不论供应商下载与否，都视为供应商收到以上资料并全部知晓有关比选过程和事宜，由此产生的一切后果由供应商自负。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2.3报名时间：请于公告发布之日起至2025年9月11日北京时间9：30之前”“2.5响应文件递交时间：2025年9月11日   北京时间9:30前”“开标时间：2025年9月11日   北京时间10:00”。“九、质疑、答复、补遗及投诉”中的“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1.供应商对采购文件如有异议，应在采购文件发布之日起至2024年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:00前以书面形式向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重庆市科能高级技工学校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提出，并附相关证明材料。联系人：钟老师  联系电话：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023-88206819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2. 重庆市科能高级技工学校在收到供应商书面质疑后在2024年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:00前对质疑内容作出答复，并将最终答复内容以补遗的形式在网站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（http://www.cqkn.cn）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发布。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澄清为“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1.供应商对采购文件如有异议，应在采购文件发布之日起至202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:00前以书面形式向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重庆市科能高级技工学校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提出，并附相关证明材料。联系人：钟老师  联系电话：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023-88206819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2. 重庆市科能高级技工学校在收到供应商书面质疑后在202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:00前对质疑内容作出答复，并将最终答复内容以补遗的形式在网站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（http://www.cqkn.cn）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发布。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val="en-US" w:eastAsia="zh-CN"/>
        </w:rPr>
        <w:t>及采购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</w:rPr>
        <w:t>文件“第一章  采购公告”中的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/>
          <w:color w:val="auto"/>
          <w:kern w:val="0"/>
          <w:sz w:val="32"/>
          <w:szCs w:val="32"/>
        </w:rPr>
        <w:t>四、采购文件的获取</w:t>
      </w:r>
      <w:r>
        <w:rPr>
          <w:rFonts w:hint="default" w:ascii="Times New Roman" w:hAnsi="Times New Roman" w:eastAsia="方正仿宋_GBK" w:cs="Times New Roman"/>
          <w:b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1.凡有意参加比选者，请于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即日起至</w:t>
      </w:r>
      <w:r>
        <w:rPr>
          <w:rFonts w:hint="default" w:ascii="Times New Roman" w:hAnsi="Times New Roman" w:eastAsia="方正仿宋_GBK" w:cs="Times New Roman"/>
          <w:b/>
          <w:color w:val="auto"/>
          <w:kern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b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/>
          <w:color w:val="auto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/>
          <w:color w:val="auto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/>
          <w:color w:val="auto"/>
          <w:kern w:val="0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b/>
          <w:color w:val="auto"/>
          <w:kern w:val="0"/>
          <w:sz w:val="32"/>
          <w:szCs w:val="32"/>
          <w:lang w:val="en-US" w:eastAsia="zh-CN"/>
        </w:rPr>
        <w:t>9：30前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（北京时间，下同），在重庆市科能高级技工学校官网（http://www.cqkn.cn）下载本项目的采购文件、答疑、补遗、澄清等所有比选相关资料。不论供应商下载与否，都视为供应商收到以上资料并全部知晓有关比选过程和事宜，由此产生的一切后果由供应商自负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澄清为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/>
          <w:color w:val="auto"/>
          <w:kern w:val="0"/>
          <w:sz w:val="32"/>
          <w:szCs w:val="32"/>
        </w:rPr>
        <w:t>四、采购文件的获取</w:t>
      </w:r>
      <w:r>
        <w:rPr>
          <w:rFonts w:hint="default" w:ascii="Times New Roman" w:hAnsi="Times New Roman" w:eastAsia="方正仿宋_GBK" w:cs="Times New Roman"/>
          <w:b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1.凡有意参加比选者，请于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即日起至</w:t>
      </w:r>
      <w:r>
        <w:rPr>
          <w:rFonts w:hint="default" w:ascii="Times New Roman" w:hAnsi="Times New Roman" w:eastAsia="方正仿宋_GBK" w:cs="Times New Roman"/>
          <w:b/>
          <w:color w:val="auto"/>
          <w:kern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b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/>
          <w:color w:val="auto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/>
          <w:color w:val="auto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/>
          <w:color w:val="auto"/>
          <w:kern w:val="0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b/>
          <w:color w:val="auto"/>
          <w:kern w:val="0"/>
          <w:sz w:val="32"/>
          <w:szCs w:val="32"/>
          <w:lang w:val="en-US" w:eastAsia="zh-CN"/>
        </w:rPr>
        <w:t>9：30前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（北京时间，下同），在重庆市科能高级技工学校官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网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（http://www.cqkn.cn）下载本项目的采购文件、答疑、补遗、澄清等所有比选相关资料。不论供应商下载与否，都视为供应商收到以上资料并全部知晓有关比选过程和事宜，由此产生的一切后果由供应商自负。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auto"/>
          <w:sz w:val="32"/>
          <w:szCs w:val="32"/>
        </w:rPr>
        <w:t>、报名、递交响应文件、比选要求及时间：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</w:rPr>
        <w:t>1.凡有意参加比选的单位，请于公告发布之日起至202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</w:rPr>
        <w:t>日北京时间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</w:rPr>
        <w:t>前在学校规划办公室书面登记报名有效（提供营业执照复印件和授权委托书并加盖鲜章），提交首次响应文件截止时间之前，并自行在重庆市科能高级技工学校校园网上下载本项目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  <w:lang w:val="en-US" w:eastAsia="zh-CN"/>
        </w:rPr>
        <w:t>采购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</w:rPr>
        <w:t>文件、补遗等投标前公布的所有项目资料，无论供应商下载与否，均视为已知晓所有投标实质性要求内容。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澄清为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auto"/>
          <w:sz w:val="32"/>
          <w:szCs w:val="32"/>
        </w:rPr>
        <w:t>、报名、递交响应文件、比选要求及时间：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</w:rPr>
        <w:t>1.凡有意参加比选的单位，请于公告发布之日起至202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</w:rPr>
        <w:t>日北京时间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</w:rPr>
        <w:t>前在学校规划办公室书面登记报名有效（提供营业执照复印件和授权委托书并加盖鲜章），提交首次响应文件截止时间之前，并自行在重庆市科能高级技工学校校园网上下载本项目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  <w:lang w:val="en-US" w:eastAsia="zh-CN"/>
        </w:rPr>
        <w:t>采购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</w:rPr>
        <w:t>文件、补遗等投标前公布的所有项目资料，无论供应商下载与否，均视为已知晓所有投标实质性要求内容。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</w:rPr>
        <w:t>2.4提交响应文件截止时间：202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</w:rPr>
        <w:t>日  北京时间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</w:rPr>
        <w:t>: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</w:rPr>
        <w:t>0前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</w:rPr>
        <w:t>2.5比选开始时间：202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</w:rPr>
        <w:t>日   北京时间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</w:rPr>
        <w:t>: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  <w:lang w:val="en-US" w:eastAsia="zh-CN"/>
        </w:rPr>
        <w:t>澄清为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</w:rPr>
        <w:t>2.4提交响应文件截止时间：202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</w:rPr>
        <w:t>日  北京时间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</w:rPr>
        <w:t>: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</w:rPr>
        <w:t>0前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</w:rPr>
        <w:t>2.5比选开始时间：202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</w:rPr>
        <w:t>日   北京时间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</w:rPr>
        <w:t>: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  <w:lang w:eastAsia="zh-CN"/>
        </w:rPr>
        <w:t>”。“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auto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auto"/>
          <w:sz w:val="32"/>
          <w:szCs w:val="32"/>
        </w:rPr>
        <w:t>、质疑、答复、补遗及投诉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  <w:lang w:val="en-US" w:eastAsia="zh-CN"/>
        </w:rPr>
        <w:t>中的“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1.供应商对采购文件如有异议，应在采购文件发布之日起至2024年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:00前以书面形式向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重庆市科能高级技工学校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提出，并附相关证明材料。联系人：钟老师  联系电话：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023-88206819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2. 重庆市科能高级技工学校在收到供应商书面质疑后在2024年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:00前对质疑内容作出答复，并将最终答复内容以补遗的形式在网站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（http://www.cqkn.cn）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发布。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  <w:lang w:val="en-US" w:eastAsia="zh-CN"/>
        </w:rPr>
        <w:t>”澄清为“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1.供应商对采购文件如有异议，应在采购文件发布之日起至202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:00前以书面形式向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重庆市科能高级技工学校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提出，并附相关证明材料。联系人：钟老师  联系电话：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023-88206819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2. 重庆市科能高级技工学校在收到供应商书面质疑后在202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:00前对质疑内容作出答复，并将最终答复内容以补遗的形式在网站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（http://www.cqkn.cn）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发布。</w:t>
      </w:r>
      <w:r>
        <w:rPr>
          <w:rFonts w:hint="default" w:ascii="Times New Roman" w:hAnsi="Times New Roman" w:eastAsia="方正仿宋_GBK" w:cs="Times New Roman"/>
          <w:bCs/>
          <w:snapToGrid w:val="0"/>
          <w:color w:val="auto"/>
          <w:sz w:val="32"/>
          <w:szCs w:val="32"/>
          <w:lang w:val="en-US" w:eastAsia="zh-CN"/>
        </w:rPr>
        <w:t>”</w:t>
      </w:r>
    </w:p>
    <w:p w14:paraId="47D2207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80" w:lineRule="atLeast"/>
        <w:ind w:left="300" w:right="300" w:firstLine="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</w:rPr>
        <w:t>更正日期： 2025年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</w:rPr>
        <w:t>日</w:t>
      </w:r>
    </w:p>
    <w:p w14:paraId="00F8A91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580" w:lineRule="atLeast"/>
        <w:ind w:left="0" w:firstLine="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spacing w:val="0"/>
          <w:sz w:val="36"/>
          <w:szCs w:val="36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spacing w:val="0"/>
          <w:sz w:val="36"/>
          <w:szCs w:val="36"/>
        </w:rPr>
        <w:t>三、其他补充事宜</w:t>
      </w:r>
    </w:p>
    <w:p w14:paraId="7FCAF3A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80" w:lineRule="atLeast"/>
        <w:ind w:left="300" w:right="300" w:firstLine="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spacing w:val="0"/>
          <w:sz w:val="27"/>
          <w:szCs w:val="27"/>
        </w:rPr>
        <w:t>无</w:t>
      </w:r>
    </w:p>
    <w:p w14:paraId="48E7049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580" w:lineRule="atLeast"/>
        <w:ind w:left="0" w:firstLine="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spacing w:val="0"/>
          <w:sz w:val="36"/>
          <w:szCs w:val="36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spacing w:val="0"/>
          <w:sz w:val="36"/>
          <w:szCs w:val="36"/>
        </w:rPr>
        <w:t>四、凡对本次公告内容提出询问，请按以下方式联系</w:t>
      </w:r>
    </w:p>
    <w:p w14:paraId="2CDC317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采购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重庆市科能高级技工学校</w:t>
      </w:r>
    </w:p>
    <w:p w14:paraId="128223A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地  址：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重庆市沙坪坝区上桥二村11号</w:t>
      </w:r>
    </w:p>
    <w:p w14:paraId="7DCF499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钟老师</w:t>
      </w:r>
    </w:p>
    <w:p w14:paraId="542E619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电  话：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023-88206819</w:t>
      </w:r>
    </w:p>
    <w:p w14:paraId="5BFA46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D6AD4"/>
    <w:rsid w:val="28B258A6"/>
    <w:rsid w:val="3E7D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2049</Words>
  <Characters>2457</Characters>
  <Lines>0</Lines>
  <Paragraphs>0</Paragraphs>
  <TotalTime>8</TotalTime>
  <ScaleCrop>false</ScaleCrop>
  <LinksUpToDate>false</LinksUpToDate>
  <CharactersWithSpaces>2505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2025-09-09T07:33:00Z</dcterms:created>
  <dc:creator>Zxy</dc:creator>
  <cp:lastModifiedBy>爱琴海！</cp:lastModifiedBy>
  <dcterms:modified xsi:type="dcterms:W3CDTF">2025-09-09T09:15:49Z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FDC651039E534B638EA77162ED6BBC81_11</vt:lpwstr>
  </property>
  <property fmtid="{D5CDD505-2E9C-101B-9397-08002B2CF9AE}" pid="4" name="KSOTemplateDocerSaveRecord">
    <vt:lpwstr>eyJoZGlkIjoiZTg5MWZmYmIwOTEyNGMwMGZjNTg5MTBhYWQzOTA1ZGUiLCJ1c2VySWQiOiI0MjcyNDQ1NzYifQ==</vt:lpwstr>
  </property>
</Properties>
</file>